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Lato;Helvetica Neue;Helvetica;Arial;sans-serif" w:hAnsi="Lato;Helvetica Neue;Helvetica;Arial;sans-serif"/>
          <w:b/>
          <w:bCs/>
          <w:i w:val="false"/>
          <w:caps w:val="false"/>
          <w:smallCaps w:val="false"/>
          <w:color w:val="000000"/>
          <w:spacing w:val="0"/>
          <w:sz w:val="27"/>
        </w:rPr>
        <w:t>For immediate release</w:t>
        <w:tab/>
        <w:tab/>
        <w:tab/>
        <w:tab/>
        <w:t>For information contact:</w:t>
      </w:r>
    </w:p>
    <w:p>
      <w:pPr>
        <w:pStyle w:val="Normal"/>
        <w:rPr/>
      </w:pPr>
      <w:r>
        <w:rPr>
          <w:rFonts w:ascii="Lato;Helvetica Neue;Helvetica;Arial;sans-serif" w:hAnsi="Lato;Helvetica Neue;Helvetica;Arial;sans-serif"/>
          <w:b w:val="false"/>
          <w:bCs w:val="false"/>
          <w:i w:val="false"/>
          <w:caps w:val="false"/>
          <w:smallCaps w:val="false"/>
          <w:color w:val="000000"/>
          <w:spacing w:val="0"/>
          <w:sz w:val="27"/>
        </w:rPr>
        <w:t>September 5, 2019</w:t>
      </w:r>
      <w:r>
        <w:rPr>
          <w:rFonts w:ascii="Lato;Helvetica Neue;Helvetica;Arial;sans-serif" w:hAnsi="Lato;Helvetica Neue;Helvetica;Arial;sans-serif"/>
          <w:b/>
          <w:bCs/>
          <w:i w:val="false"/>
          <w:caps w:val="false"/>
          <w:smallCaps w:val="false"/>
          <w:color w:val="000000"/>
          <w:spacing w:val="0"/>
          <w:sz w:val="27"/>
        </w:rPr>
        <w:tab/>
        <w:tab/>
        <w:tab/>
        <w:tab/>
        <w:tab/>
      </w:r>
      <w:r>
        <w:rPr>
          <w:rFonts w:ascii="Lato;Helvetica Neue;Helvetica;Arial;sans-serif" w:hAnsi="Lato;Helvetica Neue;Helvetica;Arial;sans-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7"/>
        </w:rPr>
        <w:t>annebokmawriter@gmail.com</w:t>
      </w:r>
    </w:p>
    <w:p>
      <w:pPr>
        <w:pStyle w:val="Normal"/>
        <w:rPr/>
      </w:pPr>
      <w:r>
        <w:rPr>
          <w:rFonts w:ascii="Lato;Helvetica Neue;Helvetica;Arial;sans-serif" w:hAnsi="Lato;Helvetica Neue;Helvetica;Arial;sans-serif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7"/>
        </w:rPr>
        <w:tab/>
        <w:tab/>
        <w:tab/>
        <w:tab/>
        <w:tab/>
        <w:tab/>
        <w:tab/>
        <w:tab/>
        <w:t>289-339-0445</w:t>
      </w:r>
    </w:p>
    <w:p>
      <w:pPr>
        <w:pStyle w:val="Normal"/>
        <w:rPr>
          <w:rFonts w:ascii="Lato;Helvetica Neue;Helvetica;Arial;sans-serif" w:hAnsi="Lato;Helvetica Neue;Helvetica;Arial;sans-serif"/>
          <w:b/>
          <w:b/>
          <w:bCs/>
          <w:caps w:val="false"/>
          <w:smallCaps w:val="false"/>
          <w:color w:val="000000"/>
          <w:spacing w:val="0"/>
          <w:sz w:val="27"/>
        </w:rPr>
      </w:pPr>
      <w:r>
        <w:rPr>
          <w:rFonts w:ascii="Lato;Helvetica Neue;Helvetica;Arial;sans-serif" w:hAnsi="Lato;Helvetica Neue;Helvetica;Arial;sans-serif"/>
          <w:b/>
          <w:bCs/>
          <w:caps w:val="false"/>
          <w:smallCaps w:val="false"/>
          <w:color w:val="000000"/>
          <w:spacing w:val="0"/>
          <w:sz w:val="27"/>
        </w:rPr>
      </w:r>
    </w:p>
    <w:p>
      <w:pPr>
        <w:pStyle w:val="Normal"/>
        <w:rPr>
          <w:rFonts w:ascii="Lato;Helvetica Neue;Helvetica;Arial;sans-serif" w:hAnsi="Lato;Helvetica Neue;Helvetica;Arial;sans-serif"/>
          <w:b/>
          <w:b/>
          <w:bCs/>
          <w:i/>
          <w:i/>
          <w:iCs/>
          <w:caps w:val="false"/>
          <w:smallCaps w:val="false"/>
          <w:color w:val="000000"/>
          <w:spacing w:val="0"/>
          <w:sz w:val="27"/>
        </w:rPr>
      </w:pPr>
      <w:r>
        <w:rPr>
          <w:rFonts w:ascii="Lato;Helvetica Neue;Helvetica;Arial;sans-serif" w:hAnsi="Lato;Helvetica Neue;Helvetica;Arial;sans-serif"/>
          <w:b/>
          <w:bCs/>
          <w:i/>
          <w:iCs/>
          <w:caps w:val="false"/>
          <w:smallCaps w:val="false"/>
          <w:color w:val="000000"/>
          <w:spacing w:val="0"/>
          <w:sz w:val="27"/>
        </w:rPr>
      </w:r>
    </w:p>
    <w:p>
      <w:pPr>
        <w:pStyle w:val="Normal"/>
        <w:rPr/>
      </w:pPr>
      <w:r>
        <w:rPr>
          <w:rFonts w:ascii="Lato;Helvetica Neue;Helvetica;Arial;sans-serif" w:hAnsi="Lato;Helvetica Neue;Helvetica;Arial;sans-serif"/>
          <w:b/>
          <w:bCs/>
          <w:i/>
          <w:iCs/>
          <w:caps w:val="false"/>
          <w:smallCaps w:val="false"/>
          <w:color w:val="000000"/>
          <w:spacing w:val="0"/>
          <w:sz w:val="27"/>
          <w:u w:val="single"/>
        </w:rPr>
        <w:t>My Year of Living Spiritually:</w:t>
      </w:r>
      <w:r>
        <w:rPr>
          <w:rFonts w:ascii="Lato;Helvetica Neue;Helvetica;Arial;sans-serif" w:hAnsi="Lato;Helvetica Neue;Helvetica;Arial;sans-serif"/>
          <w:b/>
          <w:bCs/>
          <w:i w:val="false"/>
          <w:caps w:val="false"/>
          <w:smallCaps w:val="false"/>
          <w:color w:val="000000"/>
          <w:spacing w:val="0"/>
          <w:sz w:val="27"/>
          <w:u w:val="single"/>
        </w:rPr>
        <w:t xml:space="preserve"> New book this fall from </w:t>
      </w:r>
      <w:r>
        <w:rPr>
          <w:rFonts w:ascii="Lato;Helvetica Neue;Helvetica;Arial;sans-serif" w:hAnsi="Lato;Helvetica Neue;Helvetica;Arial;sans-serif"/>
          <w:b/>
          <w:bCs/>
          <w:i/>
          <w:iCs/>
          <w:caps w:val="false"/>
          <w:smallCaps w:val="false"/>
          <w:color w:val="000000"/>
          <w:spacing w:val="0"/>
          <w:sz w:val="27"/>
          <w:u w:val="single"/>
        </w:rPr>
        <w:t>Broadview</w:t>
      </w:r>
      <w:r>
        <w:rPr>
          <w:rFonts w:ascii="Lato;Helvetica Neue;Helvetica;Arial;sans-serif" w:hAnsi="Lato;Helvetica Neue;Helvetica;Arial;sans-serif"/>
          <w:b/>
          <w:bCs/>
          <w:i w:val="false"/>
          <w:caps w:val="false"/>
          <w:smallCaps w:val="false"/>
          <w:color w:val="000000"/>
          <w:spacing w:val="0"/>
          <w:sz w:val="27"/>
          <w:u w:val="single"/>
        </w:rPr>
        <w:t xml:space="preserve"> journalist </w:t>
      </w:r>
    </w:p>
    <w:p>
      <w:pPr>
        <w:pStyle w:val="Normal"/>
        <w:rPr/>
      </w:pPr>
      <w:r>
        <w:rPr>
          <w:rFonts w:ascii="Lato;Helvetica Neue;Helvetica;Arial;sans-serif" w:hAnsi="Lato;Helvetica Neue;Helvetica;Arial;sans-serif"/>
          <w:b w:val="false"/>
          <w:bCs w:val="false"/>
          <w:i/>
          <w:iCs/>
          <w:caps w:val="false"/>
          <w:smallCaps w:val="false"/>
          <w:color w:val="000000"/>
          <w:spacing w:val="0"/>
          <w:sz w:val="27"/>
        </w:rPr>
        <w:t xml:space="preserve">Memoir explores spiritual practices &amp; journey away fundamentalism </w:t>
      </w:r>
    </w:p>
    <w:p>
      <w:pPr>
        <w:pStyle w:val="Normal"/>
        <w:rPr>
          <w:rFonts w:ascii="Lato;Helvetica Neue;Helvetica;Arial;sans-serif" w:hAnsi="Lato;Helvetica Neue;Helvetica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7"/>
        </w:rPr>
      </w:pPr>
      <w:r>
        <w:rPr>
          <w:rFonts w:ascii="Lato;Helvetica Neue;Helvetica;Arial;sans-serif" w:hAnsi="Lato;Helvetica Neue;Helvetica;Arial;sans-serif"/>
          <w:b w:val="false"/>
          <w:i w:val="false"/>
          <w:caps w:val="false"/>
          <w:smallCaps w:val="false"/>
          <w:color w:val="000000"/>
          <w:spacing w:val="0"/>
          <w:sz w:val="27"/>
        </w:rPr>
      </w:r>
    </w:p>
    <w:p>
      <w:pPr>
        <w:pStyle w:val="Normal"/>
        <w:rPr/>
      </w:pPr>
      <w:r>
        <w:rPr>
          <w:rFonts w:ascii="Lato;Helvetica Neue;Helvetica;Arial;sans-serif" w:hAnsi="Lato;Helvetica Neue;Helvetica;Arial;sans-serif"/>
          <w:b w:val="false"/>
          <w:i w:val="false"/>
          <w:caps w:val="false"/>
          <w:smallCaps w:val="false"/>
          <w:color w:val="000000"/>
          <w:spacing w:val="0"/>
          <w:sz w:val="27"/>
        </w:rPr>
        <w:t>A</w:t>
      </w:r>
      <w:r>
        <w:rPr>
          <w:rFonts w:ascii="Lato;Helvetica Neue;Helvetica;Arial;sans-serif" w:hAnsi="Lato;Helvetica Neue;Helvetica;Arial;sans-serif"/>
          <w:b w:val="false"/>
          <w:i w:val="false"/>
          <w:caps w:val="false"/>
          <w:smallCaps w:val="false"/>
          <w:color w:val="000000"/>
          <w:spacing w:val="0"/>
          <w:sz w:val="27"/>
        </w:rPr>
        <w:t>n</w:t>
      </w:r>
      <w:r>
        <w:rPr>
          <w:rFonts w:ascii="Lato;Helvetica Neue;Helvetica;Arial;sans-serif" w:hAnsi="Lato;Helvetica Neue;Helvetica;Arial;sans-serif"/>
          <w:b w:val="false"/>
          <w:i w:val="false"/>
          <w:caps w:val="false"/>
          <w:smallCaps w:val="false"/>
          <w:color w:val="000000"/>
          <w:spacing w:val="0"/>
          <w:sz w:val="27"/>
        </w:rPr>
        <w:t xml:space="preserve"> award</w:t>
      </w:r>
      <w:r>
        <w:rPr>
          <w:rFonts w:ascii="Lato;Helvetica Neue;Helvetica;Arial;sans-serif" w:hAnsi="Lato;Helvetica Neue;Helvetica;Arial;sans-serif"/>
          <w:b w:val="false"/>
          <w:i w:val="false"/>
          <w:caps w:val="false"/>
          <w:smallCaps w:val="false"/>
          <w:color w:val="000000"/>
          <w:spacing w:val="0"/>
          <w:sz w:val="27"/>
        </w:rPr>
        <w:t>-</w:t>
      </w:r>
      <w:r>
        <w:rPr>
          <w:rFonts w:ascii="Lato;Helvetica Neue;Helvetica;Arial;sans-serif" w:hAnsi="Lato;Helvetica Neue;Helvetica;Arial;sans-serif"/>
          <w:b w:val="false"/>
          <w:i w:val="false"/>
          <w:caps w:val="false"/>
          <w:smallCaps w:val="false"/>
          <w:color w:val="000000"/>
          <w:spacing w:val="0"/>
          <w:sz w:val="27"/>
        </w:rPr>
        <w:t xml:space="preserve">winning writer for </w:t>
      </w:r>
      <w:r>
        <w:rPr>
          <w:rFonts w:ascii="Lato;Helvetica Neue;Helvetica;Arial;sans-serif" w:hAnsi="Lato;Helvetica Neue;Helvetica;Arial;sans-serif"/>
          <w:b w:val="false"/>
          <w:i/>
          <w:iCs/>
          <w:caps w:val="false"/>
          <w:smallCaps w:val="false"/>
          <w:color w:val="000000"/>
          <w:spacing w:val="0"/>
          <w:sz w:val="27"/>
        </w:rPr>
        <w:t>Broadview</w:t>
      </w:r>
      <w:r>
        <w:rPr>
          <w:rFonts w:ascii="Lato;Helvetica Neue;Helvetica;Arial;sans-serif" w:hAnsi="Lato;Helvetica Neue;Helvetica;Arial;sans-serif"/>
          <w:b w:val="false"/>
          <w:i w:val="false"/>
          <w:caps w:val="false"/>
          <w:smallCaps w:val="false"/>
          <w:color w:val="000000"/>
          <w:spacing w:val="0"/>
          <w:sz w:val="27"/>
        </w:rPr>
        <w:t xml:space="preserve"> magazine (formerly the </w:t>
      </w:r>
      <w:r>
        <w:rPr>
          <w:rFonts w:ascii="Lato;Helvetica Neue;Helvetica;Arial;sans-serif" w:hAnsi="Lato;Helvetica Neue;Helvetica;Arial;sans-serif"/>
          <w:b w:val="false"/>
          <w:i/>
          <w:iCs/>
          <w:caps w:val="false"/>
          <w:smallCaps w:val="false"/>
          <w:color w:val="000000"/>
          <w:spacing w:val="0"/>
          <w:sz w:val="27"/>
        </w:rPr>
        <w:t>United Church Observer</w:t>
      </w:r>
      <w:r>
        <w:rPr>
          <w:rFonts w:ascii="Lato;Helvetica Neue;Helvetica;Arial;sans-serif" w:hAnsi="Lato;Helvetica Neue;Helvetica;Arial;sans-serif"/>
          <w:b w:val="false"/>
          <w:i w:val="false"/>
          <w:caps w:val="false"/>
          <w:smallCaps w:val="false"/>
          <w:color w:val="000000"/>
          <w:spacing w:val="0"/>
          <w:sz w:val="27"/>
        </w:rPr>
        <w:t>) has a new memoir out this fall that explores her experimental year of sampling more than 20 spiritual practices and also documents her journey away from fundamentalism to becoming "spiritual-but-not-religious."</w:t>
      </w:r>
    </w:p>
    <w:p>
      <w:pPr>
        <w:pStyle w:val="Normal"/>
        <w:rPr>
          <w:rFonts w:ascii="Lato;Helvetica Neue;Helvetica;Arial;sans-serif" w:hAnsi="Lato;Helvetica Neue;Helvetica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7"/>
        </w:rPr>
      </w:pPr>
      <w:r>
        <w:rPr>
          <w:rFonts w:ascii="Lato;Helvetica Neue;Helvetica;Arial;sans-serif" w:hAnsi="Lato;Helvetica Neue;Helvetica;Arial;sans-serif"/>
          <w:b w:val="false"/>
          <w:i w:val="false"/>
          <w:caps w:val="false"/>
          <w:smallCaps w:val="false"/>
          <w:color w:val="000000"/>
          <w:spacing w:val="0"/>
          <w:sz w:val="27"/>
        </w:rPr>
      </w:r>
    </w:p>
    <w:p>
      <w:pPr>
        <w:pStyle w:val="Normal"/>
        <w:rPr/>
      </w:pPr>
      <w:r>
        <w:rPr>
          <w:rFonts w:ascii="Lato;Helvetica Neue;Helvetica;Arial;sans-serif" w:hAnsi="Lato;Helvetica Neue;Helvetica;Arial;sans-serif"/>
          <w:b w:val="false"/>
          <w:i/>
          <w:iCs/>
          <w:caps w:val="false"/>
          <w:smallCaps w:val="false"/>
          <w:color w:val="000000"/>
          <w:spacing w:val="0"/>
          <w:sz w:val="27"/>
        </w:rPr>
        <w:t xml:space="preserve">My Year of Living Spiritually—From Woo-Woo to Wonderful: One Woman's Secular Quest for a More Soulful Life, </w:t>
      </w:r>
      <w:r>
        <w:rPr>
          <w:rFonts w:ascii="Lato;Helvetica Neue;Helvetica;Arial;sans-serif" w:hAnsi="Lato;Helvetica Neue;Helvetica;Arial;sans-serif"/>
          <w:b w:val="false"/>
          <w:i w:val="false"/>
          <w:iCs w:val="false"/>
          <w:caps w:val="false"/>
          <w:smallCaps w:val="false"/>
          <w:color w:val="000000"/>
          <w:spacing w:val="0"/>
          <w:sz w:val="27"/>
        </w:rPr>
        <w:t>will be published in October by Douglas &amp; McIntyre.</w:t>
      </w:r>
      <w:r>
        <w:rPr>
          <w:rFonts w:ascii="Lato;Helvetica Neue;Helvetica;Arial;sans-serif" w:hAnsi="Lato;Helvetica Neue;Helvetica;Arial;sans-serif"/>
          <w:b w:val="false"/>
          <w:i/>
          <w:iCs/>
          <w:caps w:val="false"/>
          <w:smallCaps w:val="false"/>
          <w:color w:val="000000"/>
          <w:spacing w:val="0"/>
          <w:sz w:val="27"/>
        </w:rPr>
        <w:t xml:space="preserve"> </w:t>
      </w:r>
      <w:r>
        <w:rPr>
          <w:rFonts w:ascii="Lato;Helvetica Neue;Helvetica;Arial;sans-serif" w:hAnsi="Lato;Helvetica Neue;Helvetica;Arial;sans-serif"/>
          <w:b w:val="false"/>
          <w:i w:val="false"/>
          <w:caps w:val="false"/>
          <w:smallCaps w:val="false"/>
          <w:color w:val="000000"/>
          <w:spacing w:val="0"/>
          <w:sz w:val="27"/>
        </w:rPr>
        <w:t>Anne Bokma, a longtime</w:t>
      </w:r>
      <w:r>
        <w:rPr>
          <w:rFonts w:ascii="Lato;Helvetica Neue;Helvetica;Arial;sans-serif" w:hAnsi="Lato;Helvetica Neue;Helvetica;Arial;sans-serif"/>
          <w:b w:val="false"/>
          <w:i/>
          <w:iCs/>
          <w:caps w:val="false"/>
          <w:smallCaps w:val="false"/>
          <w:color w:val="000000"/>
          <w:spacing w:val="0"/>
          <w:sz w:val="27"/>
        </w:rPr>
        <w:t xml:space="preserve"> Broadview</w:t>
      </w:r>
      <w:r>
        <w:rPr>
          <w:rFonts w:ascii="Lato;Helvetica Neue;Helvetica;Arial;sans-serif" w:hAnsi="Lato;Helvetica Neue;Helvetica;Arial;sans-serif"/>
          <w:b w:val="false"/>
          <w:i w:val="false"/>
          <w:caps w:val="false"/>
          <w:smallCaps w:val="false"/>
          <w:color w:val="000000"/>
          <w:spacing w:val="0"/>
          <w:sz w:val="27"/>
        </w:rPr>
        <w:t xml:space="preserve"> feature writer, wrote the magazine's "Spiritual But Secular" column for four years, which led to a yearlong blog called </w:t>
      </w:r>
      <w:r>
        <w:rPr>
          <w:rFonts w:ascii="Lato;Helvetica Neue;Helvetica;Arial;sans-serif" w:hAnsi="Lato;Helvetica Neue;Helvetica;Arial;sans-serif"/>
          <w:b w:val="false"/>
          <w:i w:val="false"/>
          <w:caps w:val="false"/>
          <w:smallCaps w:val="false"/>
          <w:color w:val="000000"/>
          <w:spacing w:val="0"/>
          <w:sz w:val="27"/>
        </w:rPr>
        <w:t>"</w:t>
      </w:r>
      <w:r>
        <w:rPr>
          <w:rFonts w:ascii="Lato;Helvetica Neue;Helvetica;Arial;sans-serif" w:hAnsi="Lato;Helvetica Neue;Helvetica;Arial;sans-serif"/>
          <w:b w:val="false"/>
          <w:i w:val="false"/>
          <w:caps w:val="false"/>
          <w:smallCaps w:val="false"/>
          <w:color w:val="000000"/>
          <w:spacing w:val="0"/>
          <w:sz w:val="27"/>
        </w:rPr>
        <w:t>My Year of Living Spiritually,</w:t>
      </w:r>
      <w:r>
        <w:rPr>
          <w:rFonts w:ascii="Lato;Helvetica Neue;Helvetica;Arial;sans-serif" w:hAnsi="Lato;Helvetica Neue;Helvetica;Arial;sans-serif"/>
          <w:b w:val="false"/>
          <w:i w:val="false"/>
          <w:caps w:val="false"/>
          <w:smallCaps w:val="false"/>
          <w:color w:val="000000"/>
          <w:spacing w:val="0"/>
          <w:sz w:val="27"/>
        </w:rPr>
        <w:t>"</w:t>
      </w:r>
      <w:r>
        <w:rPr>
          <w:rFonts w:ascii="Lato;Helvetica Neue;Helvetica;Arial;sans-serif" w:hAnsi="Lato;Helvetica Neue;Helvetica;Arial;sans-serif"/>
          <w:b w:val="false"/>
          <w:i w:val="false"/>
          <w:caps w:val="false"/>
          <w:smallCaps w:val="false"/>
          <w:color w:val="000000"/>
          <w:spacing w:val="0"/>
          <w:sz w:val="27"/>
        </w:rPr>
        <w:t xml:space="preserve"> now turned into a book.</w:t>
      </w:r>
    </w:p>
    <w:p>
      <w:pPr>
        <w:pStyle w:val="Normal"/>
        <w:rPr>
          <w:rFonts w:ascii="Lato;Helvetica Neue;Helvetica;Arial;sans-serif" w:hAnsi="Lato;Helvetica Neue;Helvetica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7"/>
        </w:rPr>
      </w:pPr>
      <w:r>
        <w:rPr>
          <w:rFonts w:ascii="Lato;Helvetica Neue;Helvetica;Arial;sans-serif" w:hAnsi="Lato;Helvetica Neue;Helvetica;Arial;sans-serif"/>
          <w:b w:val="false"/>
          <w:i w:val="false"/>
          <w:caps w:val="false"/>
          <w:smallCaps w:val="false"/>
          <w:color w:val="000000"/>
          <w:spacing w:val="0"/>
          <w:sz w:val="27"/>
        </w:rPr>
      </w:r>
    </w:p>
    <w:p>
      <w:pPr>
        <w:pStyle w:val="Normal"/>
        <w:rPr/>
      </w:pPr>
      <w:r>
        <w:rPr>
          <w:rFonts w:ascii="Lato;Helvetica Neue;Helvetica;Arial;sans-serif" w:hAnsi="Lato;Helvetica Neue;Helvetica;Arial;sans-serif"/>
          <w:b w:val="false"/>
          <w:i w:val="false"/>
          <w:iCs w:val="false"/>
          <w:caps w:val="false"/>
          <w:smallCaps w:val="false"/>
          <w:color w:val="000000"/>
          <w:spacing w:val="0"/>
          <w:sz w:val="27"/>
        </w:rPr>
        <w:t>Bokma writes about her whirlwind year immersed in spiritual practices and how they changed her life for the better.</w:t>
      </w:r>
      <w:r>
        <w:rPr>
          <w:rFonts w:ascii="Lato;Helvetica Neue;Helvetica;Arial;sans-serif" w:hAnsi="Lato;Helvetica Neue;Helvetica;Arial;sans-serif"/>
          <w:b w:val="false"/>
          <w:i/>
          <w:iCs/>
          <w:caps w:val="false"/>
          <w:smallCaps w:val="false"/>
          <w:color w:val="000000"/>
          <w:spacing w:val="0"/>
          <w:sz w:val="27"/>
        </w:rPr>
        <w:t xml:space="preserve"> </w:t>
      </w:r>
      <w:r>
        <w:rPr>
          <w:rFonts w:ascii="Lato;Helvetica Neue;Helvetica;Arial;sans-serif" w:hAnsi="Lato;Helvetica Neue;Helvetica;Arial;sans-serif"/>
          <w:b w:val="false"/>
          <w:i w:val="false"/>
          <w:caps w:val="false"/>
          <w:smallCaps w:val="false"/>
          <w:color w:val="000000"/>
          <w:spacing w:val="0"/>
          <w:sz w:val="27"/>
        </w:rPr>
        <w:t xml:space="preserve">She sang in choirs, learned to be more grateful, danced with witches, </w:t>
      </w:r>
      <w:r>
        <w:rPr>
          <w:rFonts w:ascii="Lato;Helvetica Neue;Helvetica;Arial;sans-serif" w:hAnsi="Lato;Helvetica Neue;Helvetica;Arial;sans-serif"/>
          <w:b w:val="false"/>
          <w:i w:val="false"/>
          <w:caps w:val="false"/>
          <w:smallCaps w:val="false"/>
          <w:color w:val="000000"/>
          <w:spacing w:val="0"/>
          <w:sz w:val="27"/>
        </w:rPr>
        <w:t xml:space="preserve">went on a pilgrimage to Henry David Thoreau's Walden Pond, </w:t>
      </w:r>
      <w:r>
        <w:rPr>
          <w:rFonts w:ascii="Lato;Helvetica Neue;Helvetica;Arial;sans-serif" w:hAnsi="Lato;Helvetica Neue;Helvetica;Arial;sans-serif"/>
          <w:b w:val="false"/>
          <w:i w:val="false"/>
          <w:caps w:val="false"/>
          <w:smallCaps w:val="false"/>
          <w:color w:val="000000"/>
          <w:spacing w:val="0"/>
          <w:sz w:val="27"/>
        </w:rPr>
        <w:t>tried magic mushrooms—and a whole lot more. Sh</w:t>
      </w:r>
      <w:r>
        <w:rPr>
          <w:rFonts w:ascii="Lato;Helvetica Neue;Helvetica;Arial;sans-serif" w:hAnsi="Lato;Helvetica Neue;Helvetica;Arial;sans-serif"/>
          <w:b w:val="false"/>
          <w:i w:val="false"/>
          <w:caps w:val="false"/>
          <w:smallCaps w:val="false"/>
          <w:color w:val="000000"/>
          <w:spacing w:val="0"/>
          <w:sz w:val="27"/>
        </w:rPr>
        <w:t>e</w:t>
      </w:r>
      <w:r>
        <w:rPr>
          <w:rFonts w:ascii="Lato;Helvetica Neue;Helvetica;Arial;sans-serif" w:hAnsi="Lato;Helvetica Neue;Helvetica;Arial;sans-serif"/>
          <w:b w:val="false"/>
          <w:i w:val="false"/>
          <w:caps w:val="false"/>
          <w:smallCaps w:val="false"/>
          <w:color w:val="000000"/>
          <w:spacing w:val="0"/>
          <w:sz w:val="27"/>
        </w:rPr>
        <w:t xml:space="preserve"> also details the struggles she encountered with her family when she left the </w:t>
      </w:r>
      <w:r>
        <w:rPr>
          <w:rFonts w:ascii="Lato;Helvetica Neue;Helvetica;Arial;sans-serif" w:hAnsi="Lato;Helvetica Neue;Helvetica;Arial;sans-serif"/>
          <w:b w:val="false"/>
          <w:i w:val="false"/>
          <w:caps w:val="false"/>
          <w:smallCaps w:val="false"/>
          <w:color w:val="000000"/>
          <w:spacing w:val="0"/>
          <w:sz w:val="27"/>
        </w:rPr>
        <w:t xml:space="preserve">strict </w:t>
      </w:r>
      <w:r>
        <w:rPr>
          <w:rFonts w:ascii="Lato;Helvetica Neue;Helvetica;Arial;sans-serif" w:hAnsi="Lato;Helvetica Neue;Helvetica;Arial;sans-serif"/>
          <w:b w:val="false"/>
          <w:i w:val="false"/>
          <w:caps w:val="false"/>
          <w:smallCaps w:val="false"/>
          <w:color w:val="000000"/>
          <w:spacing w:val="0"/>
          <w:sz w:val="27"/>
        </w:rPr>
        <w:t>Canadian Reformed Church, examines the impact of "religious trauma syndrome" and writes about finding a spiritual home—</w:t>
      </w:r>
      <w:r>
        <w:rPr>
          <w:rFonts w:ascii="Lato;Helvetica Neue;Helvetica;Arial;sans-serif" w:hAnsi="Lato;Helvetica Neue;Helvetica;Arial;sans-serif"/>
          <w:b w:val="false"/>
          <w:i w:val="false"/>
          <w:caps w:val="false"/>
          <w:smallCaps w:val="false"/>
          <w:color w:val="000000"/>
          <w:spacing w:val="0"/>
          <w:sz w:val="27"/>
        </w:rPr>
        <w:t xml:space="preserve">first </w:t>
      </w:r>
      <w:r>
        <w:rPr>
          <w:rFonts w:ascii="Lato;Helvetica Neue;Helvetica;Arial;sans-serif" w:hAnsi="Lato;Helvetica Neue;Helvetica;Arial;sans-serif"/>
          <w:b w:val="false"/>
          <w:i w:val="false"/>
          <w:caps w:val="false"/>
          <w:smallCaps w:val="false"/>
          <w:color w:val="000000"/>
          <w:spacing w:val="0"/>
          <w:sz w:val="27"/>
        </w:rPr>
        <w:t xml:space="preserve">in the United Church—and eventually among the Unitarians.  </w:t>
      </w:r>
    </w:p>
    <w:p>
      <w:pPr>
        <w:pStyle w:val="Normal"/>
        <w:rPr>
          <w:rFonts w:ascii="Lato;Helvetica Neue;Helvetica;Arial;sans-serif" w:hAnsi="Lato;Helvetica Neue;Helvetica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7"/>
        </w:rPr>
      </w:pPr>
      <w:r>
        <w:rPr>
          <w:rFonts w:ascii="Lato;Helvetica Neue;Helvetica;Arial;sans-serif" w:hAnsi="Lato;Helvetica Neue;Helvetica;Arial;sans-serif"/>
          <w:b w:val="false"/>
          <w:i w:val="false"/>
          <w:caps w:val="false"/>
          <w:smallCaps w:val="false"/>
          <w:color w:val="000000"/>
          <w:spacing w:val="0"/>
          <w:sz w:val="27"/>
        </w:rPr>
      </w:r>
    </w:p>
    <w:p>
      <w:pPr>
        <w:pStyle w:val="Normal"/>
        <w:rPr/>
      </w:pPr>
      <w:r>
        <w:rPr>
          <w:rFonts w:ascii="Lato;Helvetica Neue;Helvetica;Arial;sans-serif" w:hAnsi="Lato;Helvetica Neue;Helvetica;Arial;sans-serif"/>
          <w:b w:val="false"/>
          <w:i w:val="false"/>
          <w:caps w:val="false"/>
          <w:smallCaps w:val="false"/>
          <w:color w:val="000000"/>
          <w:spacing w:val="0"/>
          <w:sz w:val="27"/>
        </w:rPr>
        <w:t xml:space="preserve">The book has received positive advance reviews. </w:t>
      </w:r>
      <w:r>
        <w:rPr>
          <w:rFonts w:ascii="Lato;Helvetica Neue;Helvetica;Arial;sans-serif" w:hAnsi="Lato;Helvetica Neue;Helvetica;Arial;sans-serif"/>
          <w:b w:val="false"/>
          <w:i/>
          <w:iCs/>
          <w:caps w:val="false"/>
          <w:smallCaps w:val="false"/>
          <w:color w:val="000000"/>
          <w:spacing w:val="0"/>
          <w:sz w:val="27"/>
        </w:rPr>
        <w:t>Oprah</w:t>
      </w:r>
      <w:r>
        <w:rPr>
          <w:rFonts w:ascii="Lato;Helvetica Neue;Helvetica;Arial;sans-serif" w:hAnsi="Lato;Helvetica Neue;Helvetica;Arial;sans-serif"/>
          <w:b w:val="false"/>
          <w:i w:val="false"/>
          <w:caps w:val="false"/>
          <w:smallCaps w:val="false"/>
          <w:color w:val="000000"/>
          <w:spacing w:val="0"/>
          <w:sz w:val="27"/>
        </w:rPr>
        <w:t xml:space="preserve"> magazine columnist Martha Beck, author of </w:t>
      </w:r>
      <w:r>
        <w:rPr>
          <w:rFonts w:ascii="Lato;Helvetica Neue;Helvetica;Arial;sans-serif" w:hAnsi="Lato;Helvetica Neue;Helvetica;Arial;sans-serif"/>
          <w:b w:val="false"/>
          <w:i/>
          <w:iCs/>
          <w:caps w:val="false"/>
          <w:smallCaps w:val="false"/>
          <w:color w:val="000000"/>
          <w:spacing w:val="0"/>
          <w:sz w:val="27"/>
        </w:rPr>
        <w:t>Leaving the Saints</w:t>
      </w:r>
      <w:r>
        <w:rPr>
          <w:rFonts w:ascii="Lato;Helvetica Neue;Helvetica;Arial;sans-serif" w:hAnsi="Lato;Helvetica Neue;Helvetica;Arial;sans-serif"/>
          <w:b w:val="false"/>
          <w:i w:val="false"/>
          <w:caps w:val="false"/>
          <w:smallCaps w:val="false"/>
          <w:color w:val="000000"/>
          <w:spacing w:val="0"/>
          <w:sz w:val="27"/>
        </w:rPr>
        <w:t xml:space="preserve">, calls it "...an engaging, entertaining, well-researched romp through the many variations of non-religious spiritual practice." Rona Maynard, author of </w:t>
      </w:r>
      <w:r>
        <w:rPr>
          <w:rFonts w:ascii="Lato;Helvetica Neue;Helvetica;Arial;sans-serif" w:hAnsi="Lato;Helvetica Neue;Helvetica;Arial;sans-serif"/>
          <w:b w:val="false"/>
          <w:i/>
          <w:iCs/>
          <w:caps w:val="false"/>
          <w:smallCaps w:val="false"/>
          <w:color w:val="000000"/>
          <w:spacing w:val="0"/>
          <w:sz w:val="27"/>
        </w:rPr>
        <w:t>My Mother's Daughter</w:t>
      </w:r>
      <w:r>
        <w:rPr>
          <w:rFonts w:ascii="Lato;Helvetica Neue;Helvetica;Arial;sans-serif" w:hAnsi="Lato;Helvetica Neue;Helvetica;Arial;sans-serif"/>
          <w:b w:val="false"/>
          <w:i w:val="false"/>
          <w:caps w:val="false"/>
          <w:smallCaps w:val="false"/>
          <w:color w:val="000000"/>
          <w:spacing w:val="0"/>
          <w:sz w:val="27"/>
        </w:rPr>
        <w:t xml:space="preserve"> and the former editor of </w:t>
      </w:r>
      <w:r>
        <w:rPr>
          <w:rFonts w:ascii="Lato;Helvetica Neue;Helvetica;Arial;sans-serif" w:hAnsi="Lato;Helvetica Neue;Helvetica;Arial;sans-serif"/>
          <w:b w:val="false"/>
          <w:i/>
          <w:iCs/>
          <w:caps w:val="false"/>
          <w:smallCaps w:val="false"/>
          <w:color w:val="000000"/>
          <w:spacing w:val="0"/>
          <w:sz w:val="27"/>
        </w:rPr>
        <w:t>Chatelaine</w:t>
      </w:r>
      <w:r>
        <w:rPr>
          <w:rFonts w:ascii="Lato;Helvetica Neue;Helvetica;Arial;sans-serif" w:hAnsi="Lato;Helvetica Neue;Helvetica;Arial;sans-serif"/>
          <w:b w:val="false"/>
          <w:i w:val="false"/>
          <w:caps w:val="false"/>
          <w:smallCaps w:val="false"/>
          <w:color w:val="000000"/>
          <w:spacing w:val="0"/>
          <w:sz w:val="27"/>
        </w:rPr>
        <w:t xml:space="preserve">, describes it as "a candid, fearless odyssey of the heart and soul" And playwright Tracey Erin Smith, founder of Toronto's SOULO Theatre, says: "If you liked </w:t>
      </w:r>
      <w:r>
        <w:rPr>
          <w:rFonts w:ascii="Lato;Helvetica Neue;Helvetica;Arial;sans-serif" w:hAnsi="Lato;Helvetica Neue;Helvetica;Arial;sans-serif"/>
          <w:b w:val="false"/>
          <w:i/>
          <w:iCs/>
          <w:caps w:val="false"/>
          <w:smallCaps w:val="false"/>
          <w:color w:val="000000"/>
          <w:spacing w:val="0"/>
          <w:sz w:val="27"/>
        </w:rPr>
        <w:t>Eat, Pray, Love</w:t>
      </w:r>
      <w:r>
        <w:rPr>
          <w:rFonts w:ascii="Lato;Helvetica Neue;Helvetica;Arial;sans-serif" w:hAnsi="Lato;Helvetica Neue;Helvetica;Arial;sans-serif"/>
          <w:b w:val="false"/>
          <w:i w:val="false"/>
          <w:caps w:val="false"/>
          <w:smallCaps w:val="false"/>
          <w:color w:val="000000"/>
          <w:spacing w:val="0"/>
          <w:sz w:val="27"/>
        </w:rPr>
        <w:t xml:space="preserve">, you'll go wild for </w:t>
      </w:r>
      <w:r>
        <w:rPr>
          <w:rFonts w:ascii="Lato;Helvetica Neue;Helvetica;Arial;sans-serif" w:hAnsi="Lato;Helvetica Neue;Helvetica;Arial;sans-serif"/>
          <w:b w:val="false"/>
          <w:i/>
          <w:iCs/>
          <w:caps w:val="false"/>
          <w:smallCaps w:val="false"/>
          <w:color w:val="000000"/>
          <w:spacing w:val="0"/>
          <w:sz w:val="27"/>
        </w:rPr>
        <w:t>My Year of Living Spiritually</w:t>
      </w:r>
      <w:r>
        <w:rPr>
          <w:rFonts w:ascii="Lato;Helvetica Neue;Helvetica;Arial;sans-serif" w:hAnsi="Lato;Helvetica Neue;Helvetica;Arial;sans-serif"/>
          <w:b w:val="false"/>
          <w:i w:val="false"/>
          <w:caps w:val="false"/>
          <w:smallCaps w:val="false"/>
          <w:color w:val="000000"/>
          <w:spacing w:val="0"/>
          <w:sz w:val="27"/>
        </w:rPr>
        <w:t>."</w:t>
      </w:r>
    </w:p>
    <w:p>
      <w:pPr>
        <w:pStyle w:val="Normal"/>
        <w:rPr>
          <w:rFonts w:ascii="Lato;Helvetica Neue;Helvetica;Arial;sans-serif" w:hAnsi="Lato;Helvetica Neue;Helvetica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7"/>
        </w:rPr>
      </w:pPr>
      <w:r>
        <w:rPr>
          <w:rFonts w:ascii="Lato;Helvetica Neue;Helvetica;Arial;sans-serif" w:hAnsi="Lato;Helvetica Neue;Helvetica;Arial;sans-serif"/>
          <w:b w:val="false"/>
          <w:i w:val="false"/>
          <w:caps w:val="false"/>
          <w:smallCaps w:val="false"/>
          <w:color w:val="000000"/>
          <w:spacing w:val="0"/>
          <w:sz w:val="27"/>
        </w:rPr>
      </w:r>
    </w:p>
    <w:p>
      <w:pPr>
        <w:pStyle w:val="Normal"/>
        <w:rPr/>
      </w:pPr>
      <w:r>
        <w:rPr>
          <w:rFonts w:ascii="Lato;Helvetica Neue;Helvetica;Arial;sans-serif" w:hAnsi="Lato;Helvetica Neue;Helvetica;Arial;sans-serif"/>
          <w:b w:val="false"/>
          <w:i w:val="false"/>
          <w:caps w:val="false"/>
          <w:smallCaps w:val="false"/>
          <w:color w:val="000000"/>
          <w:spacing w:val="0"/>
          <w:sz w:val="27"/>
        </w:rPr>
        <w:t xml:space="preserve">The book will be released on October 26. Until then, it's available by pre-order at Indigo, Amazon and local booksellers. Anne will be hosting a book launch at First Unitarian Church of Hamilton on Saturday, Oct. 26 from 7-9 p.m. It will feature music, refreshments, a book reading and a book signing. All are welcome. </w:t>
      </w:r>
    </w:p>
    <w:p>
      <w:pPr>
        <w:pStyle w:val="Normal"/>
        <w:rPr>
          <w:rFonts w:ascii="Lato;Helvetica Neue;Helvetica;Arial;sans-serif" w:hAnsi="Lato;Helvetica Neue;Helvetica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7"/>
        </w:rPr>
      </w:pPr>
      <w:r>
        <w:rPr>
          <w:rFonts w:ascii="Lato;Helvetica Neue;Helvetica;Arial;sans-serif" w:hAnsi="Lato;Helvetica Neue;Helvetica;Arial;sans-serif"/>
          <w:b w:val="false"/>
          <w:i w:val="false"/>
          <w:caps w:val="false"/>
          <w:smallCaps w:val="false"/>
          <w:color w:val="000000"/>
          <w:spacing w:val="0"/>
          <w:sz w:val="27"/>
        </w:rPr>
      </w:r>
    </w:p>
    <w:p>
      <w:pPr>
        <w:pStyle w:val="Normal"/>
        <w:rPr/>
      </w:pPr>
      <w:r>
        <w:rPr>
          <w:rFonts w:ascii="Lato;Helvetica Neue;Helvetica;Arial;sans-serif" w:hAnsi="Lato;Helvetica Neue;Helvetica;Arial;sans-serif"/>
          <w:b w:val="false"/>
          <w:i w:val="false"/>
          <w:caps w:val="false"/>
          <w:smallCaps w:val="false"/>
          <w:color w:val="000000"/>
          <w:spacing w:val="0"/>
          <w:sz w:val="27"/>
        </w:rPr>
        <w:t xml:space="preserve">For more information go to: </w:t>
      </w:r>
      <w:hyperlink r:id="rId2">
        <w:r>
          <w:rPr>
            <w:rStyle w:val="InternetLink"/>
            <w:rFonts w:ascii="Lato;Helvetica Neue;Helvetica;Arial;sans-serif" w:hAnsi="Lato;Helvetica Neue;Helvetica;Arial;sans-serif"/>
            <w:b w:val="false"/>
            <w:i w:val="false"/>
            <w:caps w:val="false"/>
            <w:smallCaps w:val="false"/>
            <w:color w:val="000000"/>
            <w:spacing w:val="0"/>
            <w:sz w:val="27"/>
          </w:rPr>
          <w:t>https://www.annebokma.com/</w:t>
        </w:r>
      </w:hyperlink>
    </w:p>
    <w:p>
      <w:pPr>
        <w:pStyle w:val="Normal"/>
        <w:rPr>
          <w:rFonts w:ascii="Lato;Helvetica Neue;Helvetica;Arial;sans-serif" w:hAnsi="Lato;Helvetica Neue;Helvetica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7"/>
        </w:rPr>
      </w:pPr>
      <w:r>
        <w:rPr>
          <w:rFonts w:ascii="Lato;Helvetica Neue;Helvetica;Arial;sans-serif" w:hAnsi="Lato;Helvetica Neue;Helvetica;Arial;sans-serif"/>
          <w:b w:val="false"/>
          <w:i w:val="false"/>
          <w:caps w:val="false"/>
          <w:smallCaps w:val="false"/>
          <w:color w:val="000000"/>
          <w:spacing w:val="0"/>
          <w:sz w:val="27"/>
        </w:rPr>
      </w:r>
    </w:p>
    <w:p>
      <w:pPr>
        <w:pStyle w:val="Normal"/>
        <w:rPr>
          <w:rFonts w:ascii="Lato;Helvetica Neue;Helvetica;Arial;sans-serif" w:hAnsi="Lato;Helvetica Neue;Helvetica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7"/>
        </w:rPr>
      </w:pPr>
      <w:r>
        <w:rPr>
          <w:rFonts w:ascii="Lato;Helvetica Neue;Helvetica;Arial;sans-serif" w:hAnsi="Lato;Helvetica Neue;Helvetica;Arial;sans-serif"/>
          <w:b w:val="false"/>
          <w:i w:val="false"/>
          <w:caps w:val="false"/>
          <w:smallCaps w:val="false"/>
          <w:color w:val="000000"/>
          <w:spacing w:val="0"/>
          <w:sz w:val="27"/>
        </w:rPr>
      </w:r>
    </w:p>
    <w:p>
      <w:pPr>
        <w:pStyle w:val="Normal"/>
        <w:rPr>
          <w:rFonts w:ascii="Lato;Helvetica Neue;Helvetica;Arial;sans-serif" w:hAnsi="Lato;Helvetica Neue;Helvetica;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7"/>
        </w:rPr>
      </w:pPr>
      <w:r>
        <w:rPr>
          <w:rFonts w:ascii="Lato;Helvetica Neue;Helvetica;Arial;sans-serif" w:hAnsi="Lato;Helvetica Neue;Helvetica;Arial;sans-serif"/>
          <w:b w:val="false"/>
          <w:i w:val="false"/>
          <w:caps w:val="false"/>
          <w:smallCaps w:val="false"/>
          <w:color w:val="000000"/>
          <w:spacing w:val="0"/>
          <w:sz w:val="27"/>
        </w:rPr>
      </w:r>
    </w:p>
    <w:p>
      <w:pPr>
        <w:pStyle w:val="Normal"/>
        <w:rPr/>
      </w:pPr>
      <w:r>
        <w:rPr/>
        <w:b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ato">
    <w:altName w:val="Helvetica Neue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 w:val="20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en-CA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Lato;Helvetica Neue;Helvetica;Arial;sans-serif" w:hAnsi="Lato;Helvetica Neue;Helvetica;Arial;sans-serif"/>
      <w:b w:val="false"/>
      <w:i w:val="false"/>
      <w:caps w:val="false"/>
      <w:smallCaps w:val="false"/>
      <w:color w:val="000000"/>
      <w:spacing w:val="0"/>
      <w:sz w:val="27"/>
    </w:rPr>
  </w:style>
  <w:style w:type="character" w:styleId="ListLabel2">
    <w:name w:val="ListLabel 2"/>
    <w:qFormat/>
    <w:rPr>
      <w:rFonts w:ascii="Lato;Helvetica Neue;Helvetica;Arial;sans-serif" w:hAnsi="Lato;Helvetica Neue;Helvetica;Arial;sans-serif"/>
      <w:b w:val="false"/>
      <w:i w:val="false"/>
      <w:caps w:val="false"/>
      <w:smallCaps w:val="false"/>
      <w:color w:val="000000"/>
      <w:spacing w:val="0"/>
      <w:sz w:val="27"/>
    </w:rPr>
  </w:style>
  <w:style w:type="character" w:styleId="ListLabel3">
    <w:name w:val="ListLabel 3"/>
    <w:qFormat/>
    <w:rPr>
      <w:rFonts w:ascii="Lato;Helvetica Neue;Helvetica;Arial;sans-serif" w:hAnsi="Lato;Helvetica Neue;Helvetica;Arial;sans-serif"/>
      <w:b w:val="false"/>
      <w:i w:val="false"/>
      <w:caps w:val="false"/>
      <w:smallCaps w:val="false"/>
      <w:color w:val="000000"/>
      <w:spacing w:val="0"/>
      <w:sz w:val="27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annebokma.com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LibreOffice/6.2.1.2$MacOSX_X86_64 LibreOffice_project/7bcb35dc3024a62dea0caee87020152d1ee96e71</Application>
  <Pages>2</Pages>
  <Words>368</Words>
  <Characters>2032</Characters>
  <CharactersWithSpaces>2406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2019-09-04T17:13:17Z</dcterms:created>
  <dc:creator/>
  <dc:description/>
  <dc:language>en-CA</dc:language>
  <cp:lastModifiedBy/>
  <dcterms:modified xsi:type="dcterms:W3CDTF">2019-09-04T18:06:21Z</dcterms:modified>
  <cp:revision>3</cp:revision>
  <dc:subject/>
  <dc:title/>
</cp:coreProperties>
</file>